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0A" w:rsidRDefault="00444D0A" w:rsidP="0044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 путевок детям-сиротам и детям, оставшимся без попечения родителей, лицам из числа детей-сирот, детей, оставшихся без попечения родителей</w:t>
      </w:r>
    </w:p>
    <w:p w:rsidR="00444D0A" w:rsidRDefault="00444D0A" w:rsidP="00444D0A">
      <w:pPr>
        <w:jc w:val="both"/>
        <w:rPr>
          <w:sz w:val="28"/>
          <w:szCs w:val="28"/>
        </w:rPr>
      </w:pPr>
    </w:p>
    <w:p w:rsidR="00444D0A" w:rsidRDefault="00444D0A" w:rsidP="0044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 связи с вступлением в силу постановления Правительства Хабаровского края от 24.09.2014 №336-пр «Об утверждении Порядка предоставления путевок детям-сиротам и детям, оставшимся без попечения родителей, лицам из числа детей-сирот, детей, оставшихся без попечения родителей (за исключением детей, обучающихся в федеральных государственных образовательных организациях), в оздоровительные лагеря, санаторно-курортные организации при наличии медицинских показаний, а также оплаты их проезда к месту лечения</w:t>
      </w:r>
      <w:proofErr w:type="gramEnd"/>
      <w:r>
        <w:rPr>
          <w:sz w:val="28"/>
          <w:szCs w:val="28"/>
        </w:rPr>
        <w:t xml:space="preserve"> и обратно» (далее-Порядок), разъясняем.</w:t>
      </w:r>
    </w:p>
    <w:p w:rsidR="00444D0A" w:rsidRDefault="00444D0A" w:rsidP="0044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Порядком за счет средств краевого бюджета детям-сиротам и детям, оставшимся без попечения родителей (далее-дети-сироты), лицам из числа детей-сирот и детей, оставшихся без попечения родителей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лица из числа детей-сирот) производится оплата путевок в оздоровительные лагеря, санаторно-курортные организации при наличии медицинских показаний, а также оплата их проезда к месту лечения и обратно.</w:t>
      </w:r>
    </w:p>
    <w:p w:rsidR="00444D0A" w:rsidRDefault="00444D0A" w:rsidP="0044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Путевки в оздоровительные лагеря детям-сиротам, находящимся под опекой и попечительством граждан, в том числе в приемных семьях, предоставляются в оздоровительные лагеря, находящиеся на территории Хабаровского края, путем оплаты их стоимости в размере, не превышающем 100% от средней расчетной стоимости путевки, утвержденной постановлением Правительства Хабаровского края.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 оздоровительный лагерь располагается за пределами Хабаровского края на территории Российской Федерации, производится компенсация стоимости путевки в размере, не превышающем 100% от средней расчетной стоимости путевки, утвержденной постановлением Правительства Хабаровского края. В целях оплаты/компенсации стоимости путевки в оздоровительный лагерь </w:t>
      </w:r>
      <w:r>
        <w:rPr>
          <w:b/>
          <w:sz w:val="28"/>
          <w:szCs w:val="28"/>
        </w:rPr>
        <w:t>законный представитель представляет в уполномоченное министерством образования и науки края подведомственное ему краевое государственное учреждение необходимые документы (раздел 2 Порядка).</w:t>
      </w:r>
    </w:p>
    <w:p w:rsidR="00444D0A" w:rsidRDefault="00444D0A" w:rsidP="00444D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Краевые государственные казенные учреждения-центры социальной поддержки населения (далее-центр социальной поддержки населения) принимают заявления на предоставление путевок детям-сиротам, находящихся под опекой и попечительством граждан, воспитанникам </w:t>
      </w:r>
      <w:r>
        <w:rPr>
          <w:b/>
          <w:sz w:val="28"/>
          <w:szCs w:val="28"/>
        </w:rPr>
        <w:t>краевых государственных образовательных организаций для детей-сирот и детей, оставшихся без попечения родителей</w:t>
      </w:r>
      <w:r>
        <w:rPr>
          <w:sz w:val="28"/>
          <w:szCs w:val="28"/>
        </w:rPr>
        <w:t xml:space="preserve"> (далее-государственная организация для детей-сирот). Заявление с необходимым пакетом документов подается законным представителем ребенка-сироты, лицом из числа детей-сирот, представителем государственной организации для детей-сирот в центры социальной поддержки населения по месту </w:t>
      </w:r>
      <w:r>
        <w:rPr>
          <w:sz w:val="28"/>
          <w:szCs w:val="28"/>
        </w:rPr>
        <w:lastRenderedPageBreak/>
        <w:t>жительства ребенка. Путевки в санаторно-курортные организации приобретаются министерством социальной защиты населения Хабаровского края в порядке, установленном Федеральным законом от 05 апреля 2013г. №44-ФЗ «О контрактной системе в сфере закупок товаров, работ, услуг для обеспечения государственных и муниципальных нужд» и предоставляются  в порядке очередности.</w:t>
      </w:r>
    </w:p>
    <w:p w:rsidR="00444D0A" w:rsidRDefault="00444D0A" w:rsidP="0044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Оплата проезда к месту лечения в санаторно-курортную организацию и обратно осуществляется в виде компенсации. Перечень документов установлен пунктом 4.2 Порядка. В случае организации проезда предприятием, имеющим лицензию на перевозку групп детей, документом подтверждающим проезд до места лечения и обратно является выписка из проездного билета.</w:t>
      </w:r>
    </w:p>
    <w:p w:rsidR="00444D0A" w:rsidRDefault="00444D0A" w:rsidP="0044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44D0A" w:rsidRPr="00444D0A" w:rsidRDefault="00444D0A" w:rsidP="00444D0A">
      <w:pPr>
        <w:suppressAutoHyphens w:val="0"/>
        <w:spacing w:line="276" w:lineRule="auto"/>
        <w:ind w:firstLine="708"/>
        <w:rPr>
          <w:sz w:val="28"/>
          <w:szCs w:val="28"/>
        </w:rPr>
      </w:pPr>
      <w:bookmarkStart w:id="0" w:name="_GoBack"/>
      <w:bookmarkEnd w:id="0"/>
      <w:r w:rsidRPr="00444D0A">
        <w:rPr>
          <w:sz w:val="28"/>
          <w:szCs w:val="28"/>
        </w:rPr>
        <w:t xml:space="preserve">Дополнительную информацию граждане могут получить в КГКУ «Центр социальной поддержки населения по </w:t>
      </w:r>
      <w:proofErr w:type="spellStart"/>
      <w:r w:rsidRPr="00444D0A">
        <w:rPr>
          <w:sz w:val="28"/>
          <w:szCs w:val="28"/>
        </w:rPr>
        <w:t>Ванинскому</w:t>
      </w:r>
      <w:proofErr w:type="spellEnd"/>
      <w:r w:rsidRPr="00444D0A">
        <w:rPr>
          <w:sz w:val="28"/>
          <w:szCs w:val="28"/>
        </w:rPr>
        <w:t xml:space="preserve"> району» по адресу: п. Ванино, ул. 1 линия д. 7, либо по телефону: 7-17-40; 7-13-40; 7-09-21.</w:t>
      </w:r>
    </w:p>
    <w:p w:rsidR="00444D0A" w:rsidRDefault="00444D0A" w:rsidP="00444D0A">
      <w:pPr>
        <w:jc w:val="both"/>
        <w:rPr>
          <w:sz w:val="28"/>
          <w:szCs w:val="28"/>
        </w:rPr>
      </w:pPr>
    </w:p>
    <w:p w:rsidR="00444D0A" w:rsidRDefault="00444D0A" w:rsidP="00444D0A">
      <w:pPr>
        <w:jc w:val="both"/>
        <w:rPr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444D0A" w:rsidRDefault="00444D0A" w:rsidP="00444D0A">
      <w:pPr>
        <w:jc w:val="both"/>
        <w:rPr>
          <w:b/>
          <w:sz w:val="28"/>
          <w:szCs w:val="28"/>
        </w:rPr>
      </w:pPr>
    </w:p>
    <w:p w:rsidR="006108B9" w:rsidRDefault="006108B9"/>
    <w:sectPr w:rsidR="0061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DF"/>
    <w:rsid w:val="00444D0A"/>
    <w:rsid w:val="006108B9"/>
    <w:rsid w:val="00E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Пакулова</dc:creator>
  <cp:keywords/>
  <dc:description/>
  <cp:lastModifiedBy>Пакулова</cp:lastModifiedBy>
  <cp:revision>3</cp:revision>
  <dcterms:created xsi:type="dcterms:W3CDTF">2014-10-20T05:13:00Z</dcterms:created>
  <dcterms:modified xsi:type="dcterms:W3CDTF">2014-10-20T05:13:00Z</dcterms:modified>
</cp:coreProperties>
</file>