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E2" w:rsidRDefault="002847E2" w:rsidP="00332CFB">
      <w:pPr>
        <w:jc w:val="center"/>
        <w:rPr>
          <w:rFonts w:ascii="Calibri" w:hAnsi="Calibri" w:cs="Calibri"/>
          <w:b/>
          <w:sz w:val="26"/>
          <w:szCs w:val="26"/>
        </w:rPr>
      </w:pPr>
    </w:p>
    <w:p w:rsidR="002847E2" w:rsidRDefault="002847E2" w:rsidP="00332CFB">
      <w:pPr>
        <w:jc w:val="center"/>
        <w:rPr>
          <w:rFonts w:ascii="Calibri" w:hAnsi="Calibri" w:cs="Calibri"/>
          <w:b/>
          <w:sz w:val="26"/>
          <w:szCs w:val="26"/>
        </w:rPr>
      </w:pPr>
    </w:p>
    <w:p w:rsidR="00C6188F" w:rsidRDefault="00332CFB" w:rsidP="00332CFB">
      <w:pPr>
        <w:jc w:val="center"/>
        <w:rPr>
          <w:rFonts w:ascii="Calibri" w:hAnsi="Calibri" w:cs="Calibri"/>
          <w:b/>
          <w:sz w:val="26"/>
          <w:szCs w:val="26"/>
        </w:rPr>
      </w:pPr>
      <w:r w:rsidRPr="00332CFB">
        <w:rPr>
          <w:rFonts w:ascii="Calibri" w:hAnsi="Calibri" w:cs="Calibri"/>
          <w:b/>
          <w:sz w:val="26"/>
          <w:szCs w:val="26"/>
        </w:rPr>
        <w:t>О БЕСПЛАТНОМ ПРЕДОСТАВЛЕНИИ В СОБСТВЕННОСТЬ ГРАЖДАНАМ, ИМЕЮЩИМ ТРЕХ И БОЛЕЕ ДЕТЕЙ, ЗЕМЕЛЬНЫХ УЧАСТКОВ НА ТЕРРИТОРИИ ХАБАРОВСКОГО КРАЯ</w:t>
      </w:r>
    </w:p>
    <w:p w:rsidR="0029623C" w:rsidRPr="0029623C" w:rsidRDefault="0029623C" w:rsidP="00332CFB">
      <w:pPr>
        <w:jc w:val="center"/>
        <w:rPr>
          <w:rFonts w:ascii="Calibri" w:hAnsi="Calibri" w:cs="Calibri"/>
          <w:b/>
          <w:sz w:val="28"/>
          <w:szCs w:val="28"/>
        </w:rPr>
      </w:pPr>
      <w:r w:rsidRPr="0029623C">
        <w:rPr>
          <w:rFonts w:ascii="Calibri" w:hAnsi="Calibri" w:cs="Calibri"/>
          <w:b/>
          <w:sz w:val="28"/>
          <w:szCs w:val="28"/>
        </w:rPr>
        <w:t>(изменения</w:t>
      </w:r>
      <w:r w:rsidR="0040313E">
        <w:rPr>
          <w:rFonts w:ascii="Calibri" w:hAnsi="Calibri" w:cs="Calibri"/>
          <w:b/>
          <w:sz w:val="28"/>
          <w:szCs w:val="28"/>
        </w:rPr>
        <w:t xml:space="preserve"> </w:t>
      </w:r>
      <w:r w:rsidRPr="0029623C">
        <w:rPr>
          <w:rFonts w:ascii="Calibri" w:hAnsi="Calibri" w:cs="Calibri"/>
          <w:b/>
          <w:sz w:val="28"/>
          <w:szCs w:val="28"/>
        </w:rPr>
        <w:t>и  дополнения)</w:t>
      </w:r>
    </w:p>
    <w:p w:rsidR="001D3370" w:rsidRPr="001D3370" w:rsidRDefault="001D3370" w:rsidP="001D3370">
      <w:pPr>
        <w:pStyle w:val="a4"/>
        <w:jc w:val="both"/>
        <w:rPr>
          <w:sz w:val="26"/>
          <w:szCs w:val="26"/>
        </w:rPr>
      </w:pPr>
      <w:r w:rsidRPr="001D3370">
        <w:rPr>
          <w:b/>
          <w:sz w:val="26"/>
          <w:szCs w:val="26"/>
        </w:rPr>
        <w:t xml:space="preserve">Право </w:t>
      </w:r>
      <w:r w:rsidRPr="001D3370">
        <w:rPr>
          <w:sz w:val="26"/>
          <w:szCs w:val="26"/>
        </w:rPr>
        <w:t xml:space="preserve">на приобретение в собственность бесплатно земельного участка имеет многодетная семья, все члены которой являются гражданами Российской Федерации, зарегистрированы по месту жительства  на территории края, состоящая </w:t>
      </w:r>
      <w:proofErr w:type="gramStart"/>
      <w:r w:rsidRPr="001D3370">
        <w:rPr>
          <w:sz w:val="26"/>
          <w:szCs w:val="26"/>
        </w:rPr>
        <w:t>из</w:t>
      </w:r>
      <w:proofErr w:type="gramEnd"/>
      <w:r w:rsidRPr="001D3370">
        <w:rPr>
          <w:sz w:val="26"/>
          <w:szCs w:val="26"/>
        </w:rPr>
        <w:t>:</w:t>
      </w:r>
    </w:p>
    <w:p w:rsidR="001D3370" w:rsidRPr="001D3370" w:rsidRDefault="001D3370" w:rsidP="001D3370">
      <w:pPr>
        <w:pStyle w:val="a4"/>
        <w:jc w:val="both"/>
        <w:rPr>
          <w:sz w:val="26"/>
          <w:szCs w:val="26"/>
        </w:rPr>
      </w:pPr>
      <w:r w:rsidRPr="001D3370">
        <w:rPr>
          <w:sz w:val="26"/>
          <w:szCs w:val="26"/>
        </w:rPr>
        <w:t>двух родителей, находящихся в зарегистрированном браке, воспитывающих трех и более детей в возрасте до 18 лет</w:t>
      </w:r>
      <w:r w:rsidR="00F81CC6">
        <w:rPr>
          <w:sz w:val="26"/>
          <w:szCs w:val="26"/>
        </w:rPr>
        <w:t>, постоянно проживающих совместно с ними</w:t>
      </w:r>
      <w:r w:rsidRPr="001D3370">
        <w:rPr>
          <w:sz w:val="26"/>
          <w:szCs w:val="26"/>
        </w:rPr>
        <w:t>;</w:t>
      </w:r>
    </w:p>
    <w:p w:rsidR="001D3370" w:rsidRDefault="001D3370" w:rsidP="001D3370">
      <w:pPr>
        <w:pStyle w:val="a4"/>
        <w:jc w:val="both"/>
        <w:rPr>
          <w:sz w:val="26"/>
          <w:szCs w:val="26"/>
        </w:rPr>
      </w:pPr>
      <w:r w:rsidRPr="001D3370">
        <w:rPr>
          <w:sz w:val="26"/>
          <w:szCs w:val="26"/>
        </w:rPr>
        <w:t>одного из родителей при неполной семье, воспитывающего трех и более детей в возрасте до 18 лет</w:t>
      </w:r>
      <w:r w:rsidR="00F81CC6">
        <w:rPr>
          <w:sz w:val="26"/>
          <w:szCs w:val="26"/>
        </w:rPr>
        <w:t>, постоянно проживающих совместно с ним</w:t>
      </w:r>
      <w:r w:rsidRPr="001D3370">
        <w:rPr>
          <w:sz w:val="26"/>
          <w:szCs w:val="26"/>
        </w:rPr>
        <w:t>.</w:t>
      </w:r>
    </w:p>
    <w:p w:rsidR="00F81CC6" w:rsidRDefault="00F81CC6" w:rsidP="001D3370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Факт постоянного проживания граждан совместно с детьми подтверждается регистрацией по месту жительства либо устанавливается в соответствии с законодательством Российской Федерации в судебном порядке.</w:t>
      </w:r>
    </w:p>
    <w:p w:rsidR="00F81CC6" w:rsidRPr="001D3370" w:rsidRDefault="00F81CC6" w:rsidP="001D3370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24.12.2014 г. </w:t>
      </w:r>
      <w:r w:rsidR="00186E9B">
        <w:rPr>
          <w:sz w:val="26"/>
          <w:szCs w:val="26"/>
        </w:rPr>
        <w:t>постановка на учет граждан, имеющих трех и более детей, для предоставления земельного участка в собственность бесплатно, осуществляется по месту жительства многодетной семьи.</w:t>
      </w:r>
    </w:p>
    <w:p w:rsidR="001D3370" w:rsidRPr="001D3370" w:rsidRDefault="001D3370" w:rsidP="001D3370">
      <w:pPr>
        <w:pStyle w:val="a4"/>
        <w:jc w:val="both"/>
        <w:rPr>
          <w:b/>
          <w:sz w:val="26"/>
          <w:szCs w:val="26"/>
          <w:u w:val="single"/>
        </w:rPr>
      </w:pPr>
      <w:r w:rsidRPr="001D3370">
        <w:rPr>
          <w:b/>
          <w:sz w:val="26"/>
          <w:szCs w:val="26"/>
          <w:u w:val="single"/>
        </w:rPr>
        <w:t>Многодетная семья имеет право приобрести земельный участок в случаях:</w:t>
      </w:r>
    </w:p>
    <w:p w:rsidR="001D3370" w:rsidRPr="001D3370" w:rsidRDefault="001D3370" w:rsidP="001D3370">
      <w:pPr>
        <w:pStyle w:val="a4"/>
        <w:jc w:val="both"/>
        <w:rPr>
          <w:sz w:val="26"/>
          <w:szCs w:val="26"/>
        </w:rPr>
      </w:pPr>
      <w:r w:rsidRPr="001D3370">
        <w:rPr>
          <w:sz w:val="26"/>
          <w:szCs w:val="26"/>
        </w:rPr>
        <w:t>1) в городских округах:</w:t>
      </w:r>
    </w:p>
    <w:p w:rsidR="001D3370" w:rsidRPr="001D3370" w:rsidRDefault="001D3370" w:rsidP="001D3370">
      <w:pPr>
        <w:pStyle w:val="a4"/>
        <w:jc w:val="both"/>
        <w:rPr>
          <w:sz w:val="26"/>
          <w:szCs w:val="26"/>
        </w:rPr>
      </w:pPr>
      <w:r w:rsidRPr="001D3370">
        <w:rPr>
          <w:sz w:val="26"/>
          <w:szCs w:val="26"/>
        </w:rPr>
        <w:t>а) для осуществления индивидуального жилищного строительства, при условии нуждаемости в улучшении жилищных условий;</w:t>
      </w:r>
    </w:p>
    <w:p w:rsidR="001D3370" w:rsidRPr="001D3370" w:rsidRDefault="001D3370" w:rsidP="001D3370">
      <w:pPr>
        <w:pStyle w:val="a4"/>
        <w:jc w:val="both"/>
        <w:rPr>
          <w:sz w:val="26"/>
          <w:szCs w:val="26"/>
        </w:rPr>
      </w:pPr>
      <w:r w:rsidRPr="001D3370">
        <w:rPr>
          <w:sz w:val="26"/>
          <w:szCs w:val="26"/>
        </w:rPr>
        <w:t>б) для использования под существующим индивидуальным жилым домом, находящимся в собственности граждан (гражданина);</w:t>
      </w:r>
    </w:p>
    <w:p w:rsidR="001D3370" w:rsidRPr="001D3370" w:rsidRDefault="001D3370" w:rsidP="001D3370">
      <w:pPr>
        <w:pStyle w:val="a4"/>
        <w:jc w:val="both"/>
        <w:rPr>
          <w:sz w:val="26"/>
          <w:szCs w:val="26"/>
        </w:rPr>
      </w:pPr>
      <w:r w:rsidRPr="001D3370">
        <w:rPr>
          <w:sz w:val="26"/>
          <w:szCs w:val="26"/>
        </w:rPr>
        <w:t>2) в муниципальных районах:</w:t>
      </w:r>
    </w:p>
    <w:p w:rsidR="001D3370" w:rsidRPr="001D3370" w:rsidRDefault="001D3370" w:rsidP="001D3370">
      <w:pPr>
        <w:pStyle w:val="a4"/>
        <w:jc w:val="both"/>
        <w:rPr>
          <w:sz w:val="26"/>
          <w:szCs w:val="26"/>
        </w:rPr>
      </w:pPr>
      <w:r w:rsidRPr="001D3370">
        <w:rPr>
          <w:sz w:val="26"/>
          <w:szCs w:val="26"/>
        </w:rPr>
        <w:t>а) для осуществления индивидуального жилищного строительства, при условии нуждаемости в улучшении жилищных условий;</w:t>
      </w:r>
    </w:p>
    <w:p w:rsidR="001D3370" w:rsidRPr="001D3370" w:rsidRDefault="001D3370" w:rsidP="001D3370">
      <w:pPr>
        <w:pStyle w:val="a4"/>
        <w:jc w:val="both"/>
        <w:rPr>
          <w:sz w:val="26"/>
          <w:szCs w:val="26"/>
        </w:rPr>
      </w:pPr>
      <w:r w:rsidRPr="001D3370">
        <w:rPr>
          <w:sz w:val="26"/>
          <w:szCs w:val="26"/>
        </w:rPr>
        <w:t>б) для осуществления дачного строительства;</w:t>
      </w:r>
    </w:p>
    <w:p w:rsidR="001D3370" w:rsidRPr="001D3370" w:rsidRDefault="001D3370" w:rsidP="001D3370">
      <w:pPr>
        <w:pStyle w:val="a4"/>
        <w:jc w:val="both"/>
        <w:rPr>
          <w:sz w:val="26"/>
          <w:szCs w:val="26"/>
        </w:rPr>
      </w:pPr>
      <w:r w:rsidRPr="001D3370">
        <w:rPr>
          <w:sz w:val="26"/>
          <w:szCs w:val="26"/>
        </w:rPr>
        <w:t>в) для ведения садоводства и огородничества;</w:t>
      </w:r>
    </w:p>
    <w:p w:rsidR="001D3370" w:rsidRPr="001D3370" w:rsidRDefault="001D3370" w:rsidP="001D3370">
      <w:pPr>
        <w:pStyle w:val="a4"/>
        <w:jc w:val="both"/>
        <w:rPr>
          <w:sz w:val="26"/>
          <w:szCs w:val="26"/>
        </w:rPr>
      </w:pPr>
      <w:r w:rsidRPr="001D3370">
        <w:rPr>
          <w:sz w:val="26"/>
          <w:szCs w:val="26"/>
        </w:rPr>
        <w:t>г) для ведения личного подсобного хозяйства;</w:t>
      </w:r>
    </w:p>
    <w:p w:rsidR="001D3370" w:rsidRPr="001D3370" w:rsidRDefault="001D3370" w:rsidP="001D3370">
      <w:pPr>
        <w:pStyle w:val="a4"/>
        <w:jc w:val="both"/>
        <w:rPr>
          <w:sz w:val="26"/>
          <w:szCs w:val="26"/>
        </w:rPr>
      </w:pPr>
      <w:r w:rsidRPr="001D3370">
        <w:rPr>
          <w:sz w:val="26"/>
          <w:szCs w:val="26"/>
        </w:rPr>
        <w:t>д) для осуществления животноводства;</w:t>
      </w:r>
    </w:p>
    <w:p w:rsidR="001D3370" w:rsidRPr="001D3370" w:rsidRDefault="001D3370" w:rsidP="001D3370">
      <w:pPr>
        <w:pStyle w:val="a4"/>
        <w:jc w:val="both"/>
        <w:rPr>
          <w:sz w:val="26"/>
          <w:szCs w:val="26"/>
        </w:rPr>
      </w:pPr>
      <w:r w:rsidRPr="001D3370">
        <w:rPr>
          <w:sz w:val="26"/>
          <w:szCs w:val="26"/>
        </w:rPr>
        <w:t>е) ведения крестьянского (фермерского) хозяйства;</w:t>
      </w:r>
    </w:p>
    <w:p w:rsidR="001D3370" w:rsidRPr="001D3370" w:rsidRDefault="001D3370" w:rsidP="001D3370">
      <w:pPr>
        <w:pStyle w:val="a4"/>
        <w:jc w:val="both"/>
        <w:rPr>
          <w:sz w:val="26"/>
          <w:szCs w:val="26"/>
        </w:rPr>
      </w:pPr>
      <w:r w:rsidRPr="001D3370">
        <w:rPr>
          <w:sz w:val="26"/>
          <w:szCs w:val="26"/>
        </w:rPr>
        <w:t>ж) для использования под существующим индивидуальным жилым домом, находящимся в собственности граждан (гражданина).</w:t>
      </w:r>
    </w:p>
    <w:p w:rsidR="001D3370" w:rsidRPr="001D3370" w:rsidRDefault="001D3370" w:rsidP="001D3370">
      <w:pPr>
        <w:pStyle w:val="a4"/>
        <w:jc w:val="both"/>
        <w:rPr>
          <w:sz w:val="26"/>
          <w:szCs w:val="26"/>
        </w:rPr>
      </w:pPr>
      <w:r w:rsidRPr="001D3370">
        <w:rPr>
          <w:sz w:val="26"/>
          <w:szCs w:val="26"/>
        </w:rPr>
        <w:t>Обратиться с заявлением о постановке на учет для приобретения земельного участка может один из дееспособных членов многодетной семьи.</w:t>
      </w:r>
    </w:p>
    <w:p w:rsidR="001D3370" w:rsidRPr="001D3370" w:rsidRDefault="001D3370" w:rsidP="001D3370">
      <w:pPr>
        <w:pStyle w:val="a4"/>
        <w:jc w:val="both"/>
        <w:rPr>
          <w:sz w:val="26"/>
          <w:szCs w:val="26"/>
        </w:rPr>
      </w:pPr>
      <w:r w:rsidRPr="001D3370">
        <w:rPr>
          <w:sz w:val="26"/>
          <w:szCs w:val="26"/>
        </w:rPr>
        <w:t>Заявление и документы могут быть поданы в Центр социальной поддержки населения по месту жительства, через многофункциональный центр (МФЦ) или через портал государственных услуг в форме электронного документа.</w:t>
      </w:r>
    </w:p>
    <w:p w:rsidR="001D3370" w:rsidRPr="001D3370" w:rsidRDefault="001D3370" w:rsidP="001D3370">
      <w:pPr>
        <w:pStyle w:val="a4"/>
        <w:jc w:val="both"/>
        <w:rPr>
          <w:sz w:val="26"/>
          <w:szCs w:val="26"/>
        </w:rPr>
      </w:pPr>
      <w:r w:rsidRPr="001D3370">
        <w:rPr>
          <w:sz w:val="26"/>
          <w:szCs w:val="26"/>
        </w:rPr>
        <w:t>Формирование и предоставление земельных участков в г. Хабаровске  осуществляет министерство имущественных отношений края, в других районах края - администрации районов и городов.</w:t>
      </w:r>
    </w:p>
    <w:p w:rsidR="001D3370" w:rsidRPr="001D3370" w:rsidRDefault="001D3370" w:rsidP="001D3370">
      <w:pPr>
        <w:pStyle w:val="a4"/>
        <w:jc w:val="both"/>
        <w:rPr>
          <w:sz w:val="26"/>
          <w:szCs w:val="26"/>
        </w:rPr>
      </w:pPr>
      <w:r w:rsidRPr="001D3370">
        <w:rPr>
          <w:sz w:val="26"/>
          <w:szCs w:val="26"/>
        </w:rPr>
        <w:t>Земельные участки   предоставляются гражданам, в том числе поставленным на учет до 03 мая 2013 года, в порядке следующей очередности:</w:t>
      </w:r>
    </w:p>
    <w:p w:rsidR="001D3370" w:rsidRPr="001D3370" w:rsidRDefault="001D3370" w:rsidP="001D3370">
      <w:pPr>
        <w:pStyle w:val="a4"/>
        <w:jc w:val="both"/>
        <w:rPr>
          <w:sz w:val="26"/>
          <w:szCs w:val="26"/>
        </w:rPr>
      </w:pPr>
      <w:r w:rsidRPr="001D3370">
        <w:rPr>
          <w:sz w:val="26"/>
          <w:szCs w:val="26"/>
        </w:rPr>
        <w:t>1) в первую очередь – гражданам, имеющим трех и более детей в возрасте до 18 лет (возраст детей определяется на дату подачи заявления);</w:t>
      </w:r>
    </w:p>
    <w:p w:rsidR="001D3370" w:rsidRDefault="001D3370" w:rsidP="001D3370">
      <w:pPr>
        <w:pStyle w:val="a4"/>
        <w:jc w:val="both"/>
        <w:rPr>
          <w:sz w:val="26"/>
          <w:szCs w:val="26"/>
        </w:rPr>
      </w:pPr>
      <w:r w:rsidRPr="001D3370">
        <w:rPr>
          <w:sz w:val="26"/>
          <w:szCs w:val="26"/>
        </w:rPr>
        <w:t>2) во вторую очередь – гражданам, не включенным в первую очередь.</w:t>
      </w:r>
    </w:p>
    <w:p w:rsidR="002847E2" w:rsidRDefault="002847E2" w:rsidP="001D3370">
      <w:pPr>
        <w:pStyle w:val="a4"/>
        <w:jc w:val="both"/>
        <w:rPr>
          <w:sz w:val="26"/>
          <w:szCs w:val="26"/>
        </w:rPr>
      </w:pPr>
    </w:p>
    <w:p w:rsidR="002847E2" w:rsidRDefault="002847E2" w:rsidP="001D3370">
      <w:pPr>
        <w:pStyle w:val="a4"/>
        <w:jc w:val="both"/>
        <w:rPr>
          <w:sz w:val="26"/>
          <w:szCs w:val="26"/>
        </w:rPr>
      </w:pPr>
    </w:p>
    <w:p w:rsidR="002847E2" w:rsidRDefault="002847E2" w:rsidP="001D3370">
      <w:pPr>
        <w:pStyle w:val="a4"/>
        <w:jc w:val="both"/>
        <w:rPr>
          <w:sz w:val="26"/>
          <w:szCs w:val="26"/>
        </w:rPr>
      </w:pPr>
    </w:p>
    <w:p w:rsidR="002847E2" w:rsidRDefault="002847E2" w:rsidP="001D3370">
      <w:pPr>
        <w:pStyle w:val="a4"/>
        <w:jc w:val="both"/>
        <w:rPr>
          <w:sz w:val="26"/>
          <w:szCs w:val="26"/>
        </w:rPr>
      </w:pPr>
    </w:p>
    <w:p w:rsidR="002847E2" w:rsidRDefault="002847E2" w:rsidP="001D3370">
      <w:pPr>
        <w:pStyle w:val="a4"/>
        <w:jc w:val="both"/>
        <w:rPr>
          <w:sz w:val="26"/>
          <w:szCs w:val="26"/>
        </w:rPr>
      </w:pPr>
    </w:p>
    <w:p w:rsidR="00412440" w:rsidRDefault="00412440" w:rsidP="001D3370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Граждане снимаются с учета в случаях:</w:t>
      </w:r>
    </w:p>
    <w:p w:rsidR="00412440" w:rsidRDefault="00412440" w:rsidP="001D3370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1) подачи ими заявления о снятии с учета;</w:t>
      </w:r>
    </w:p>
    <w:p w:rsidR="00412440" w:rsidRDefault="00412440" w:rsidP="001D3370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2) утраты права на предоставление земельного участка, возникшего в соответствии с настоящим законом;</w:t>
      </w:r>
    </w:p>
    <w:p w:rsidR="002847E2" w:rsidRDefault="00412440" w:rsidP="001D3370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3)установления факта постановки на учет с использованием подложных документов и (или) недостоверных сведений, послуживших основанием для принятия на учет;</w:t>
      </w:r>
    </w:p>
    <w:p w:rsidR="002847E2" w:rsidRDefault="002847E2" w:rsidP="001D3370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4) выявление неправомерных действий должностных лиц уполномоченного органа по учету граждан при решении вопроса о постановке на учет – на основании вступившего в законную силу постановления суда;</w:t>
      </w:r>
    </w:p>
    <w:p w:rsidR="00186E9B" w:rsidRDefault="002847E2" w:rsidP="001D3370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12440">
        <w:rPr>
          <w:sz w:val="26"/>
          <w:szCs w:val="26"/>
        </w:rPr>
        <w:t>)если граждане дважды письменно отказались от предложенных им в установленном порядке различных земельных  участков  для приобретения в собственность;</w:t>
      </w:r>
    </w:p>
    <w:p w:rsidR="00412440" w:rsidRDefault="002847E2" w:rsidP="001D3370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12440">
        <w:rPr>
          <w:sz w:val="26"/>
          <w:szCs w:val="26"/>
        </w:rPr>
        <w:t>)если граждане, уведомленные надлежащим образом, дважды не явились на распределение земельных участков без уважительной причины.</w:t>
      </w:r>
    </w:p>
    <w:p w:rsidR="002847E2" w:rsidRPr="001D3370" w:rsidRDefault="002847E2" w:rsidP="001D3370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В случае снятия граждан с учета по основаниям, предусмотренным в законе, данные граждане вправе повторно подать заявление в уполномоченный орган.</w:t>
      </w:r>
    </w:p>
    <w:p w:rsidR="001D3370" w:rsidRPr="001D3370" w:rsidRDefault="001D3370" w:rsidP="001D3370">
      <w:pPr>
        <w:pStyle w:val="a4"/>
        <w:jc w:val="both"/>
        <w:rPr>
          <w:sz w:val="26"/>
          <w:szCs w:val="26"/>
        </w:rPr>
      </w:pPr>
      <w:r w:rsidRPr="001D3370">
        <w:rPr>
          <w:sz w:val="26"/>
          <w:szCs w:val="26"/>
        </w:rPr>
        <w:t>Граждане могут воспользоваться правом на приобретение земельных участков в собственность бесплатно один раз.</w:t>
      </w:r>
    </w:p>
    <w:p w:rsidR="006F3CD3" w:rsidRPr="006F3CD3" w:rsidRDefault="001D3370" w:rsidP="006F3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3370">
        <w:rPr>
          <w:sz w:val="26"/>
          <w:szCs w:val="26"/>
        </w:rPr>
        <w:t>По возникающим вопросам о праве на постановку на учет для приобретения</w:t>
      </w:r>
      <w:proofErr w:type="gramEnd"/>
      <w:r w:rsidRPr="001D3370">
        <w:rPr>
          <w:sz w:val="26"/>
          <w:szCs w:val="26"/>
        </w:rPr>
        <w:t xml:space="preserve"> земельного участка в собственность бесплатно следует обращаться в </w:t>
      </w:r>
      <w:r w:rsidR="006F3CD3">
        <w:rPr>
          <w:sz w:val="26"/>
          <w:szCs w:val="26"/>
        </w:rPr>
        <w:t xml:space="preserve">КГКУ «центр социальной поддержки населения по </w:t>
      </w:r>
      <w:proofErr w:type="spellStart"/>
      <w:r w:rsidR="006F3CD3">
        <w:rPr>
          <w:sz w:val="26"/>
          <w:szCs w:val="26"/>
        </w:rPr>
        <w:t>Ванинскому</w:t>
      </w:r>
      <w:proofErr w:type="spellEnd"/>
      <w:r w:rsidR="006F3CD3">
        <w:rPr>
          <w:sz w:val="26"/>
          <w:szCs w:val="26"/>
        </w:rPr>
        <w:t xml:space="preserve"> району» тел. 71740 </w:t>
      </w:r>
      <w:r w:rsidRPr="001D3370">
        <w:rPr>
          <w:sz w:val="26"/>
          <w:szCs w:val="26"/>
        </w:rPr>
        <w:t xml:space="preserve">, </w:t>
      </w:r>
      <w:proofErr w:type="spellStart"/>
      <w:r w:rsidR="006F3CD3" w:rsidRPr="006F3CD3">
        <w:rPr>
          <w:sz w:val="28"/>
          <w:szCs w:val="28"/>
          <w:lang w:val="en-US"/>
        </w:rPr>
        <w:t>cspn</w:t>
      </w:r>
      <w:proofErr w:type="spellEnd"/>
      <w:r w:rsidR="006F3CD3" w:rsidRPr="006F3CD3">
        <w:rPr>
          <w:sz w:val="28"/>
          <w:szCs w:val="28"/>
        </w:rPr>
        <w:t>_</w:t>
      </w:r>
      <w:proofErr w:type="spellStart"/>
      <w:r w:rsidR="006F3CD3" w:rsidRPr="006F3CD3">
        <w:rPr>
          <w:sz w:val="28"/>
          <w:szCs w:val="28"/>
          <w:lang w:val="en-US"/>
        </w:rPr>
        <w:t>vanino</w:t>
      </w:r>
      <w:proofErr w:type="spellEnd"/>
      <w:r w:rsidR="006F3CD3" w:rsidRPr="006F3CD3">
        <w:rPr>
          <w:sz w:val="28"/>
          <w:szCs w:val="28"/>
        </w:rPr>
        <w:t>.</w:t>
      </w:r>
      <w:proofErr w:type="spellStart"/>
      <w:r w:rsidR="006F3CD3" w:rsidRPr="006F3CD3">
        <w:rPr>
          <w:sz w:val="28"/>
          <w:szCs w:val="28"/>
          <w:lang w:val="en-US"/>
        </w:rPr>
        <w:t>mszn</w:t>
      </w:r>
      <w:proofErr w:type="spellEnd"/>
      <w:r w:rsidR="006F3CD3" w:rsidRPr="006F3CD3">
        <w:rPr>
          <w:sz w:val="28"/>
          <w:szCs w:val="28"/>
        </w:rPr>
        <w:t>27.</w:t>
      </w:r>
      <w:proofErr w:type="spellStart"/>
      <w:r w:rsidR="006F3CD3" w:rsidRPr="006F3CD3">
        <w:rPr>
          <w:sz w:val="28"/>
          <w:szCs w:val="28"/>
          <w:lang w:val="en-US"/>
        </w:rPr>
        <w:t>ru</w:t>
      </w:r>
      <w:proofErr w:type="spellEnd"/>
    </w:p>
    <w:p w:rsidR="00D85D28" w:rsidRPr="001D3370" w:rsidRDefault="00D85D28" w:rsidP="001D3370">
      <w:pPr>
        <w:pStyle w:val="a4"/>
        <w:jc w:val="both"/>
        <w:rPr>
          <w:sz w:val="26"/>
          <w:szCs w:val="26"/>
        </w:rPr>
      </w:pPr>
      <w:r w:rsidRPr="001D3370">
        <w:rPr>
          <w:sz w:val="26"/>
          <w:szCs w:val="26"/>
        </w:rPr>
        <w:t xml:space="preserve">Уполномоченный орган администрации </w:t>
      </w:r>
      <w:proofErr w:type="spellStart"/>
      <w:r w:rsidRPr="001D3370">
        <w:rPr>
          <w:sz w:val="26"/>
          <w:szCs w:val="26"/>
        </w:rPr>
        <w:t>Ванинского</w:t>
      </w:r>
      <w:proofErr w:type="spellEnd"/>
      <w:r w:rsidRPr="001D3370">
        <w:rPr>
          <w:sz w:val="26"/>
          <w:szCs w:val="26"/>
        </w:rPr>
        <w:t xml:space="preserve"> муниципального района:</w:t>
      </w:r>
    </w:p>
    <w:p w:rsidR="00D85D28" w:rsidRPr="001D3370" w:rsidRDefault="00D85D28" w:rsidP="001D3370">
      <w:pPr>
        <w:pStyle w:val="a4"/>
        <w:jc w:val="both"/>
        <w:rPr>
          <w:sz w:val="26"/>
          <w:szCs w:val="26"/>
        </w:rPr>
      </w:pPr>
      <w:r w:rsidRPr="001D3370">
        <w:rPr>
          <w:sz w:val="26"/>
          <w:szCs w:val="26"/>
        </w:rPr>
        <w:t>Управление архитектуры и градостроительства</w:t>
      </w:r>
    </w:p>
    <w:p w:rsidR="00D85D28" w:rsidRPr="001D3370" w:rsidRDefault="00D85D28" w:rsidP="001D3370">
      <w:pPr>
        <w:pStyle w:val="a4"/>
        <w:jc w:val="both"/>
        <w:rPr>
          <w:sz w:val="26"/>
          <w:szCs w:val="26"/>
        </w:rPr>
      </w:pPr>
      <w:r w:rsidRPr="001D3370">
        <w:rPr>
          <w:sz w:val="26"/>
          <w:szCs w:val="26"/>
        </w:rPr>
        <w:t xml:space="preserve">п. Ванино, пл. Мира ,1 </w:t>
      </w:r>
      <w:proofErr w:type="spellStart"/>
      <w:r w:rsidRPr="001D3370">
        <w:rPr>
          <w:sz w:val="26"/>
          <w:szCs w:val="26"/>
        </w:rPr>
        <w:t>каб</w:t>
      </w:r>
      <w:proofErr w:type="spellEnd"/>
      <w:r w:rsidRPr="001D3370">
        <w:rPr>
          <w:sz w:val="26"/>
          <w:szCs w:val="26"/>
        </w:rPr>
        <w:t xml:space="preserve"> 310</w:t>
      </w:r>
    </w:p>
    <w:p w:rsidR="001D3370" w:rsidRPr="001D3370" w:rsidRDefault="00D85D28" w:rsidP="001D3370">
      <w:pPr>
        <w:pStyle w:val="a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3370">
        <w:rPr>
          <w:sz w:val="26"/>
          <w:szCs w:val="26"/>
        </w:rPr>
        <w:t>т.(842137)</w:t>
      </w:r>
      <w:r w:rsidR="001D3370">
        <w:rPr>
          <w:sz w:val="26"/>
          <w:szCs w:val="26"/>
        </w:rPr>
        <w:t xml:space="preserve"> </w:t>
      </w:r>
      <w:r w:rsidR="006F3CD3">
        <w:rPr>
          <w:sz w:val="26"/>
          <w:szCs w:val="26"/>
        </w:rPr>
        <w:t>55194.</w:t>
      </w:r>
      <w:bookmarkStart w:id="0" w:name="_GoBack"/>
      <w:bookmarkEnd w:id="0"/>
    </w:p>
    <w:sectPr w:rsidR="001D3370" w:rsidRPr="001D3370" w:rsidSect="00186E9B">
      <w:pgSz w:w="11906" w:h="16838"/>
      <w:pgMar w:top="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FB"/>
    <w:rsid w:val="00075E08"/>
    <w:rsid w:val="00081C2E"/>
    <w:rsid w:val="00091B3F"/>
    <w:rsid w:val="00092FB4"/>
    <w:rsid w:val="00094E26"/>
    <w:rsid w:val="000D1A19"/>
    <w:rsid w:val="000E72BB"/>
    <w:rsid w:val="000F2281"/>
    <w:rsid w:val="00121B5B"/>
    <w:rsid w:val="00132694"/>
    <w:rsid w:val="00155998"/>
    <w:rsid w:val="00162C61"/>
    <w:rsid w:val="00176565"/>
    <w:rsid w:val="00186E9B"/>
    <w:rsid w:val="001A27CB"/>
    <w:rsid w:val="001A359F"/>
    <w:rsid w:val="001A6835"/>
    <w:rsid w:val="001D3370"/>
    <w:rsid w:val="001D69B9"/>
    <w:rsid w:val="001E51C9"/>
    <w:rsid w:val="001F6CC5"/>
    <w:rsid w:val="00205A50"/>
    <w:rsid w:val="0021469A"/>
    <w:rsid w:val="00223360"/>
    <w:rsid w:val="00225A18"/>
    <w:rsid w:val="00226254"/>
    <w:rsid w:val="002547A6"/>
    <w:rsid w:val="002847E2"/>
    <w:rsid w:val="0029623C"/>
    <w:rsid w:val="002B006B"/>
    <w:rsid w:val="002B7137"/>
    <w:rsid w:val="002C1909"/>
    <w:rsid w:val="002E04ED"/>
    <w:rsid w:val="002F02A4"/>
    <w:rsid w:val="00317B73"/>
    <w:rsid w:val="003214B7"/>
    <w:rsid w:val="00325B7E"/>
    <w:rsid w:val="00332CFB"/>
    <w:rsid w:val="00345D61"/>
    <w:rsid w:val="00354DDF"/>
    <w:rsid w:val="00382D1C"/>
    <w:rsid w:val="003A3909"/>
    <w:rsid w:val="003C4443"/>
    <w:rsid w:val="003E0AD3"/>
    <w:rsid w:val="0040313E"/>
    <w:rsid w:val="00412440"/>
    <w:rsid w:val="00424FBF"/>
    <w:rsid w:val="004476F0"/>
    <w:rsid w:val="004904BF"/>
    <w:rsid w:val="004911C5"/>
    <w:rsid w:val="004E004C"/>
    <w:rsid w:val="004E16CF"/>
    <w:rsid w:val="004F6392"/>
    <w:rsid w:val="00510E19"/>
    <w:rsid w:val="00524775"/>
    <w:rsid w:val="005839F5"/>
    <w:rsid w:val="005A5C3B"/>
    <w:rsid w:val="005C3358"/>
    <w:rsid w:val="006331FD"/>
    <w:rsid w:val="00644A63"/>
    <w:rsid w:val="00644DF7"/>
    <w:rsid w:val="00647927"/>
    <w:rsid w:val="006727A6"/>
    <w:rsid w:val="00672DE1"/>
    <w:rsid w:val="0068482F"/>
    <w:rsid w:val="00690AF4"/>
    <w:rsid w:val="006B72D5"/>
    <w:rsid w:val="006C651F"/>
    <w:rsid w:val="006E2083"/>
    <w:rsid w:val="006F3CD3"/>
    <w:rsid w:val="00712E81"/>
    <w:rsid w:val="007267A2"/>
    <w:rsid w:val="00731C99"/>
    <w:rsid w:val="007365B9"/>
    <w:rsid w:val="00744318"/>
    <w:rsid w:val="00746615"/>
    <w:rsid w:val="00771D1C"/>
    <w:rsid w:val="00786B2F"/>
    <w:rsid w:val="00797E46"/>
    <w:rsid w:val="007B5DFC"/>
    <w:rsid w:val="007C5B95"/>
    <w:rsid w:val="007E20C5"/>
    <w:rsid w:val="007E7D13"/>
    <w:rsid w:val="007F3194"/>
    <w:rsid w:val="008143F8"/>
    <w:rsid w:val="008513A6"/>
    <w:rsid w:val="008563B6"/>
    <w:rsid w:val="00863A0C"/>
    <w:rsid w:val="00891BDB"/>
    <w:rsid w:val="008C18B6"/>
    <w:rsid w:val="008D29D9"/>
    <w:rsid w:val="008F5BB9"/>
    <w:rsid w:val="00910175"/>
    <w:rsid w:val="009710C4"/>
    <w:rsid w:val="009A19E1"/>
    <w:rsid w:val="009B3BF7"/>
    <w:rsid w:val="009D7629"/>
    <w:rsid w:val="009E5F6C"/>
    <w:rsid w:val="009E7BD7"/>
    <w:rsid w:val="00A04842"/>
    <w:rsid w:val="00A13E45"/>
    <w:rsid w:val="00A25C48"/>
    <w:rsid w:val="00A70EFF"/>
    <w:rsid w:val="00A81FF8"/>
    <w:rsid w:val="00A85499"/>
    <w:rsid w:val="00AB04C3"/>
    <w:rsid w:val="00AB14DD"/>
    <w:rsid w:val="00AB7423"/>
    <w:rsid w:val="00AD5339"/>
    <w:rsid w:val="00AF5366"/>
    <w:rsid w:val="00B04F9C"/>
    <w:rsid w:val="00B21CBB"/>
    <w:rsid w:val="00B53170"/>
    <w:rsid w:val="00B60BC1"/>
    <w:rsid w:val="00BD7B0A"/>
    <w:rsid w:val="00BF30EF"/>
    <w:rsid w:val="00C0003A"/>
    <w:rsid w:val="00C1072A"/>
    <w:rsid w:val="00C11FAA"/>
    <w:rsid w:val="00C13AFD"/>
    <w:rsid w:val="00C50A04"/>
    <w:rsid w:val="00C51B46"/>
    <w:rsid w:val="00C57F96"/>
    <w:rsid w:val="00C6188F"/>
    <w:rsid w:val="00C801CF"/>
    <w:rsid w:val="00C95E4B"/>
    <w:rsid w:val="00CA1E0C"/>
    <w:rsid w:val="00CA5022"/>
    <w:rsid w:val="00CD3041"/>
    <w:rsid w:val="00D2315E"/>
    <w:rsid w:val="00D37B6E"/>
    <w:rsid w:val="00D54019"/>
    <w:rsid w:val="00D67E87"/>
    <w:rsid w:val="00D80B34"/>
    <w:rsid w:val="00D85D28"/>
    <w:rsid w:val="00D9242B"/>
    <w:rsid w:val="00D94DD1"/>
    <w:rsid w:val="00DA3D32"/>
    <w:rsid w:val="00DB5EE8"/>
    <w:rsid w:val="00DC5824"/>
    <w:rsid w:val="00DC5ED6"/>
    <w:rsid w:val="00DD33F0"/>
    <w:rsid w:val="00E02345"/>
    <w:rsid w:val="00E13254"/>
    <w:rsid w:val="00E21DA2"/>
    <w:rsid w:val="00E244FA"/>
    <w:rsid w:val="00E50BE2"/>
    <w:rsid w:val="00E633F5"/>
    <w:rsid w:val="00E70065"/>
    <w:rsid w:val="00E77214"/>
    <w:rsid w:val="00E965B2"/>
    <w:rsid w:val="00ED6374"/>
    <w:rsid w:val="00F07200"/>
    <w:rsid w:val="00F21292"/>
    <w:rsid w:val="00F262C0"/>
    <w:rsid w:val="00F27E84"/>
    <w:rsid w:val="00F31D31"/>
    <w:rsid w:val="00F45055"/>
    <w:rsid w:val="00F52E1F"/>
    <w:rsid w:val="00F63481"/>
    <w:rsid w:val="00F64A28"/>
    <w:rsid w:val="00F7176A"/>
    <w:rsid w:val="00F81CC6"/>
    <w:rsid w:val="00FB3BC3"/>
    <w:rsid w:val="00FD7EFA"/>
    <w:rsid w:val="00FF0989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5D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85D28"/>
    <w:pPr>
      <w:spacing w:after="0" w:line="240" w:lineRule="auto"/>
    </w:pPr>
  </w:style>
  <w:style w:type="paragraph" w:customStyle="1" w:styleId="rtejustify">
    <w:name w:val="rtejustify"/>
    <w:basedOn w:val="a"/>
    <w:rsid w:val="001D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33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5D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85D28"/>
    <w:pPr>
      <w:spacing w:after="0" w:line="240" w:lineRule="auto"/>
    </w:pPr>
  </w:style>
  <w:style w:type="paragraph" w:customStyle="1" w:styleId="rtejustify">
    <w:name w:val="rtejustify"/>
    <w:basedOn w:val="a"/>
    <w:rsid w:val="001D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33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52BD-4080-4C22-AB0F-6FD4150F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ЦСПН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Пакулова</dc:creator>
  <cp:keywords/>
  <dc:description/>
  <cp:lastModifiedBy>Пакулова</cp:lastModifiedBy>
  <cp:revision>9</cp:revision>
  <cp:lastPrinted>2015-01-19T06:04:00Z</cp:lastPrinted>
  <dcterms:created xsi:type="dcterms:W3CDTF">2012-05-22T05:16:00Z</dcterms:created>
  <dcterms:modified xsi:type="dcterms:W3CDTF">2015-01-20T23:38:00Z</dcterms:modified>
</cp:coreProperties>
</file>